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B47AE" w14:textId="77777777" w:rsidR="00092BB8" w:rsidRPr="000E38F3" w:rsidRDefault="00092BB8" w:rsidP="00092BB8">
      <w:pPr>
        <w:pageBreakBefore/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Проект</w:t>
      </w:r>
    </w:p>
    <w:p w14:paraId="6A499B80" w14:textId="77777777" w:rsidR="00092BB8" w:rsidRDefault="00092BB8" w:rsidP="00092BB8">
      <w:pPr>
        <w:widowControl w:val="0"/>
        <w:autoSpaceDE w:val="0"/>
        <w:spacing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0E38F3">
        <w:rPr>
          <w:rFonts w:ascii="Times New Roman" w:hAnsi="Times New Roman" w:cs="Times New Roman"/>
          <w:noProof/>
          <w:lang w:eastAsia="ru-RU" w:bidi="ar-SA"/>
        </w:rPr>
        <w:drawing>
          <wp:anchor distT="0" distB="0" distL="114935" distR="114935" simplePos="0" relativeHeight="251659264" behindDoc="1" locked="0" layoutInCell="1" allowOverlap="1" wp14:anchorId="5B88CD5E" wp14:editId="2A3B816A">
            <wp:simplePos x="0" y="0"/>
            <wp:positionH relativeFrom="column">
              <wp:posOffset>2895600</wp:posOffset>
            </wp:positionH>
            <wp:positionV relativeFrom="paragraph">
              <wp:posOffset>31750</wp:posOffset>
            </wp:positionV>
            <wp:extent cx="599440" cy="75184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05" t="-84" r="-105" b="-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40" cy="75184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DF6DAB" w14:textId="77777777" w:rsidR="00092BB8" w:rsidRDefault="00092BB8" w:rsidP="00092BB8">
      <w:pPr>
        <w:widowControl w:val="0"/>
        <w:autoSpaceDE w:val="0"/>
        <w:spacing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14:paraId="2A7F0FBD" w14:textId="77777777" w:rsidR="00092BB8" w:rsidRPr="000E38F3" w:rsidRDefault="00092BB8" w:rsidP="00092BB8">
      <w:pPr>
        <w:widowControl w:val="0"/>
        <w:autoSpaceDE w:val="0"/>
        <w:spacing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14:paraId="678B9E99" w14:textId="77777777" w:rsidR="00092BB8" w:rsidRPr="000E38F3" w:rsidRDefault="00092BB8" w:rsidP="00092BB8">
      <w:pPr>
        <w:widowControl w:val="0"/>
        <w:autoSpaceDE w:val="0"/>
        <w:spacing w:line="240" w:lineRule="auto"/>
        <w:jc w:val="center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b/>
          <w:bCs/>
          <w:color w:val="000000"/>
          <w:kern w:val="0"/>
          <w:sz w:val="36"/>
          <w:szCs w:val="36"/>
          <w:lang w:eastAsia="ru-RU" w:bidi="ar-SA"/>
        </w:rPr>
        <w:t>РЕШЕНИЕ</w:t>
      </w:r>
      <w:r w:rsidRPr="000E38F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 </w:t>
      </w:r>
    </w:p>
    <w:p w14:paraId="725044B9" w14:textId="77777777" w:rsidR="00092BB8" w:rsidRPr="000E38F3" w:rsidRDefault="00092BB8" w:rsidP="00092BB8">
      <w:pPr>
        <w:widowControl w:val="0"/>
        <w:autoSpaceDE w:val="0"/>
        <w:spacing w:line="240" w:lineRule="auto"/>
        <w:jc w:val="center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 xml:space="preserve">СОВЕТА МУНИЦИПАЛЬНОГО ОБРАЗОВАНИЯ </w:t>
      </w:r>
    </w:p>
    <w:p w14:paraId="0C6951B0" w14:textId="77777777" w:rsidR="00092BB8" w:rsidRPr="000E38F3" w:rsidRDefault="00092BB8" w:rsidP="00092BB8">
      <w:pPr>
        <w:widowControl w:val="0"/>
        <w:autoSpaceDE w:val="0"/>
        <w:spacing w:line="240" w:lineRule="auto"/>
        <w:jc w:val="center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 xml:space="preserve">СТАРОМИНСКИЙ РАЙОН </w:t>
      </w:r>
    </w:p>
    <w:p w14:paraId="3F6F96BE" w14:textId="77777777" w:rsidR="00092BB8" w:rsidRPr="000E38F3" w:rsidRDefault="00092BB8" w:rsidP="00092BB8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lang w:eastAsia="ru-RU" w:bidi="ar-SA"/>
        </w:rPr>
        <w:t> </w:t>
      </w:r>
    </w:p>
    <w:p w14:paraId="36F6CDA4" w14:textId="318FB4E5" w:rsidR="00092BB8" w:rsidRPr="000E38F3" w:rsidRDefault="00297787" w:rsidP="00092BB8">
      <w:pPr>
        <w:widowControl w:val="0"/>
        <w:autoSpaceDE w:val="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</w:t>
      </w:r>
      <w:r w:rsidR="00092BB8" w:rsidRPr="000E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т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____________</w:t>
      </w:r>
      <w:r w:rsidR="00092BB8" w:rsidRPr="000E38F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                                                                                       №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_____</w:t>
      </w:r>
    </w:p>
    <w:p w14:paraId="353BE585" w14:textId="77777777" w:rsidR="00092BB8" w:rsidRPr="000E38F3" w:rsidRDefault="00092BB8" w:rsidP="00092BB8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14:paraId="55E0EA18" w14:textId="77777777" w:rsidR="00092BB8" w:rsidRPr="000E38F3" w:rsidRDefault="00092BB8" w:rsidP="00092BB8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станица Староминская</w:t>
      </w:r>
    </w:p>
    <w:p w14:paraId="30817F33" w14:textId="77777777" w:rsidR="00092BB8" w:rsidRPr="000E38F3" w:rsidRDefault="00092BB8" w:rsidP="00092BB8">
      <w:pPr>
        <w:widowControl w:val="0"/>
        <w:autoSpaceDE w:val="0"/>
        <w:spacing w:after="0" w:line="228" w:lineRule="auto"/>
        <w:jc w:val="center"/>
        <w:rPr>
          <w:rFonts w:ascii="Times New Roman" w:hAnsi="Times New Roman" w:cs="Times New Roman"/>
        </w:rPr>
      </w:pPr>
      <w:r w:rsidRPr="000E38F3">
        <w:rPr>
          <w:rFonts w:ascii="Times New Roman" w:eastAsia="TimesNewRoman" w:hAnsi="Times New Roman" w:cs="Times New Roman"/>
          <w:kern w:val="0"/>
          <w:sz w:val="28"/>
          <w:szCs w:val="28"/>
          <w:lang w:eastAsia="ru-RU" w:bidi="ar-SA"/>
        </w:rPr>
        <w:t xml:space="preserve">       </w:t>
      </w:r>
      <w:r w:rsidRPr="000E38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ab/>
      </w:r>
      <w:r w:rsidRPr="000E38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ab/>
      </w:r>
    </w:p>
    <w:p w14:paraId="72F99141" w14:textId="77777777" w:rsidR="00092BB8" w:rsidRPr="000E38F3" w:rsidRDefault="00092BB8" w:rsidP="00092BB8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 xml:space="preserve">О законодательной инициативе Совета муниципального образования </w:t>
      </w:r>
    </w:p>
    <w:p w14:paraId="6B46609F" w14:textId="77777777" w:rsidR="00092BB8" w:rsidRPr="000E38F3" w:rsidRDefault="00092BB8" w:rsidP="00092BB8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 xml:space="preserve">Староминский район по внесению проекта Закона Краснодарского края </w:t>
      </w:r>
    </w:p>
    <w:p w14:paraId="05F5B744" w14:textId="77777777" w:rsidR="00092BB8" w:rsidRPr="000E38F3" w:rsidRDefault="00092BB8" w:rsidP="00092BB8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 xml:space="preserve">«О внесении изменений в Закон Краснодарского края «Об установлении границ муниципального образования Староминский район, наделении его </w:t>
      </w:r>
    </w:p>
    <w:p w14:paraId="3E8456CA" w14:textId="77777777" w:rsidR="00092BB8" w:rsidRPr="000E38F3" w:rsidRDefault="00092BB8" w:rsidP="00092BB8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 xml:space="preserve">статусом муниципального района, образовании в его составе </w:t>
      </w:r>
    </w:p>
    <w:p w14:paraId="760247DD" w14:textId="77777777" w:rsidR="00092BB8" w:rsidRPr="000E38F3" w:rsidRDefault="00092BB8" w:rsidP="00092BB8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 xml:space="preserve">муниципальных образований - сельских поселений - и установлении </w:t>
      </w:r>
    </w:p>
    <w:p w14:paraId="508BEA3C" w14:textId="77777777" w:rsidR="00092BB8" w:rsidRPr="000E38F3" w:rsidRDefault="00092BB8" w:rsidP="00092BB8">
      <w:pPr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  <w:t>их границ»</w:t>
      </w:r>
    </w:p>
    <w:p w14:paraId="22A5F0DE" w14:textId="77777777" w:rsidR="00092BB8" w:rsidRPr="000E38F3" w:rsidRDefault="00092BB8" w:rsidP="00092BB8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 w:bidi="ar-SA"/>
        </w:rPr>
      </w:pPr>
    </w:p>
    <w:p w14:paraId="53162BCB" w14:textId="77777777" w:rsidR="00092BB8" w:rsidRPr="000E38F3" w:rsidRDefault="00092BB8" w:rsidP="00092BB8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В соответствии со статьей 55 Устава Краснодарского края, Законом Краснодарского края от 9 декабря 1997 года №112-КЗ «О порядке осуществления права законодательной инициативы представительными органами местного самоуправления в Краснодарском крае», статьей 25 Устава муниципального образования Староминский район Совет муниципального образования Староминский район РЕШИЛ:</w:t>
      </w:r>
    </w:p>
    <w:p w14:paraId="149AFEF6" w14:textId="77777777" w:rsidR="00092BB8" w:rsidRPr="000E38F3" w:rsidRDefault="00092BB8" w:rsidP="00092BB8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1. Внести в Законодательное Собрание Краснодарского края в порядке законодательной инициативы </w:t>
      </w:r>
      <w:r w:rsidRPr="000E38F3">
        <w:rPr>
          <w:rFonts w:ascii="Times New Roman" w:eastAsia="Times New Roman" w:hAnsi="Times New Roman" w:cs="Times New Roman"/>
          <w:color w:val="106BBE"/>
          <w:kern w:val="0"/>
          <w:sz w:val="28"/>
          <w:szCs w:val="28"/>
          <w:lang w:eastAsia="ru-RU" w:bidi="ar-SA"/>
        </w:rPr>
        <w:t>проект Закона</w:t>
      </w:r>
      <w:r w:rsidRPr="000E38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Краснодарского края «О внесении изменений в Закон Краснодарского края «Об установлении границ муниципального образования Староминский район, наделении его статусом муниципального района, образовании в его составе муниципальных образований - сельских поселений - и установлении их границ» (прилагается).</w:t>
      </w:r>
    </w:p>
    <w:p w14:paraId="1933F2A5" w14:textId="77777777" w:rsidR="00092BB8" w:rsidRPr="000E38F3" w:rsidRDefault="00092BB8" w:rsidP="00092BB8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2. Уполномочить председателя Совета муниципального образования Староминский район Игнатенко А.Н. быть представителем Совета муниципального образования Староминский район при обсуждении данного проекта решения в Законодательном Собрании Краснодарского края.</w:t>
      </w:r>
    </w:p>
    <w:p w14:paraId="78F05E28" w14:textId="77777777" w:rsidR="00092BB8" w:rsidRPr="000E38F3" w:rsidRDefault="00092BB8" w:rsidP="00092BB8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3. Контроль за выполнением настоящего решения возложить на комиссию по вопросам АПК, экологии, имущественных и земельных отношений и правовых вопросов Совета муниципального образования </w:t>
      </w:r>
      <w:r w:rsidRPr="000E38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lastRenderedPageBreak/>
        <w:t>Староминский район  (Белах С.Д.).</w:t>
      </w:r>
    </w:p>
    <w:p w14:paraId="385929E8" w14:textId="77777777" w:rsidR="00092BB8" w:rsidRPr="000E38F3" w:rsidRDefault="00092BB8" w:rsidP="00092BB8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4. Настоящее решение вступает в силу со дня его подписания.</w:t>
      </w:r>
    </w:p>
    <w:p w14:paraId="4FA9690B" w14:textId="77777777" w:rsidR="00092BB8" w:rsidRPr="000E38F3" w:rsidRDefault="00092BB8" w:rsidP="00092BB8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14:paraId="312FBAF1" w14:textId="77777777" w:rsidR="00092BB8" w:rsidRPr="000E38F3" w:rsidRDefault="00092BB8" w:rsidP="00092BB8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14:paraId="0F237144" w14:textId="77777777" w:rsidR="00092BB8" w:rsidRPr="000E38F3" w:rsidRDefault="00092BB8" w:rsidP="00092BB8">
      <w:pPr>
        <w:widowControl w:val="0"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</w:p>
    <w:p w14:paraId="5DBCFCA4" w14:textId="77777777" w:rsidR="00092BB8" w:rsidRPr="000E38F3" w:rsidRDefault="00092BB8" w:rsidP="00092BB8">
      <w:pPr>
        <w:widowControl w:val="0"/>
        <w:autoSpaceDE w:val="0"/>
        <w:spacing w:after="0" w:line="240" w:lineRule="auto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 w:bidi="ar-SA"/>
        </w:rPr>
        <w:t xml:space="preserve">Председатель Совета </w:t>
      </w:r>
    </w:p>
    <w:p w14:paraId="36350F99" w14:textId="77777777" w:rsidR="00092BB8" w:rsidRPr="000E38F3" w:rsidRDefault="00092BB8" w:rsidP="00092BB8">
      <w:pPr>
        <w:widowControl w:val="0"/>
        <w:autoSpaceDE w:val="0"/>
        <w:spacing w:after="0" w:line="240" w:lineRule="auto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 w:bidi="ar-SA"/>
        </w:rPr>
        <w:t xml:space="preserve">муниципального образования </w:t>
      </w:r>
    </w:p>
    <w:p w14:paraId="2CA42944" w14:textId="77777777" w:rsidR="00092BB8" w:rsidRPr="000E38F3" w:rsidRDefault="00092BB8" w:rsidP="00092BB8">
      <w:pPr>
        <w:widowControl w:val="0"/>
        <w:autoSpaceDE w:val="0"/>
        <w:spacing w:after="0" w:line="240" w:lineRule="auto"/>
        <w:rPr>
          <w:rFonts w:ascii="Times New Roman" w:hAnsi="Times New Roman" w:cs="Times New Roman"/>
        </w:rPr>
      </w:pPr>
      <w:r w:rsidRPr="000E38F3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 w:bidi="ar-SA"/>
        </w:rPr>
        <w:t>Староми</w:t>
      </w:r>
      <w:r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 w:bidi="ar-SA"/>
        </w:rPr>
        <w:t xml:space="preserve">нский район  </w:t>
      </w:r>
      <w:r w:rsidRPr="000E38F3"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 w:bidi="ar-SA"/>
        </w:rPr>
        <w:t xml:space="preserve">                                                                         А.Н. Игнатенко </w:t>
      </w:r>
    </w:p>
    <w:p w14:paraId="30CFD086" w14:textId="77777777" w:rsidR="00092BB8" w:rsidRPr="000E38F3" w:rsidRDefault="00092BB8" w:rsidP="00092BB8">
      <w:pPr>
        <w:spacing w:after="0"/>
        <w:jc w:val="both"/>
        <w:rPr>
          <w:rFonts w:ascii="Times New Roman" w:eastAsia="Times New Roman" w:hAnsi="Times New Roman" w:cs="Times New Roman"/>
          <w:spacing w:val="-5"/>
          <w:kern w:val="0"/>
          <w:sz w:val="28"/>
          <w:szCs w:val="28"/>
          <w:lang w:eastAsia="ru-RU" w:bidi="ar-SA"/>
        </w:rPr>
      </w:pPr>
    </w:p>
    <w:p w14:paraId="2F7F6EB6" w14:textId="77777777" w:rsidR="00092BB8" w:rsidRDefault="00092BB8" w:rsidP="00092BB8">
      <w:pPr>
        <w:spacing w:after="0"/>
        <w:jc w:val="right"/>
        <w:rPr>
          <w:rFonts w:ascii="Times New Roman" w:eastAsia="Times New Roman" w:hAnsi="Times New Roman" w:cs="Times New Roman"/>
          <w:sz w:val="28"/>
        </w:rPr>
      </w:pPr>
    </w:p>
    <w:p w14:paraId="46C70147" w14:textId="77777777" w:rsidR="003E2D32" w:rsidRDefault="00297787"/>
    <w:sectPr w:rsidR="003E2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TimesNewRoman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BB8"/>
    <w:rsid w:val="00092BB8"/>
    <w:rsid w:val="00297787"/>
    <w:rsid w:val="00826833"/>
    <w:rsid w:val="00D01F04"/>
    <w:rsid w:val="00F10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A9CE1"/>
  <w15:chartTrackingRefBased/>
  <w15:docId w15:val="{6AA2E177-EC67-445D-B10B-D77AB20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2BB8"/>
    <w:pPr>
      <w:suppressAutoHyphens/>
      <w:spacing w:after="200" w:line="276" w:lineRule="auto"/>
    </w:pPr>
    <w:rPr>
      <w:rFonts w:ascii="Calibri" w:eastAsia="Liberation Serif" w:hAnsi="Calibri" w:cs="Liberation Serif"/>
      <w:kern w:val="2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dcterms:created xsi:type="dcterms:W3CDTF">2024-08-05T08:36:00Z</dcterms:created>
  <dcterms:modified xsi:type="dcterms:W3CDTF">2024-10-17T13:12:00Z</dcterms:modified>
</cp:coreProperties>
</file>